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1010D0" w:rsidRDefault="001010D0" w:rsidP="001010D0">
      <w:pPr>
        <w:shd w:val="clear" w:color="auto" w:fill="FFFFFF"/>
        <w:jc w:val="center"/>
        <w:rPr>
          <w:rFonts w:ascii="Arial" w:hAnsi="Arial" w:cs="Arial"/>
          <w:color w:val="222222"/>
        </w:rPr>
      </w:pPr>
      <w:r>
        <w:rPr>
          <w:rFonts w:ascii="Arial" w:hAnsi="Arial" w:cs="Arial"/>
          <w:b/>
          <w:bCs/>
          <w:color w:val="000000"/>
        </w:rPr>
        <w:t>Weekly Newsletter</w:t>
      </w:r>
    </w:p>
    <w:p w:rsidR="001010D0" w:rsidRDefault="001010D0" w:rsidP="001010D0">
      <w:pPr>
        <w:shd w:val="clear" w:color="auto" w:fill="FFFFFF"/>
        <w:jc w:val="right"/>
        <w:rPr>
          <w:rFonts w:ascii="Arial" w:hAnsi="Arial" w:cs="Arial"/>
          <w:color w:val="222222"/>
        </w:rPr>
      </w:pPr>
      <w:r>
        <w:rPr>
          <w:rFonts w:ascii="Arial" w:hAnsi="Arial" w:cs="Arial"/>
          <w:color w:val="000000"/>
        </w:rPr>
        <w:t>12</w:t>
      </w:r>
      <w:r>
        <w:rPr>
          <w:rFonts w:ascii="Arial" w:hAnsi="Arial" w:cs="Arial"/>
          <w:color w:val="000000"/>
          <w:vertAlign w:val="superscript"/>
        </w:rPr>
        <w:t>th</w:t>
      </w:r>
      <w:r>
        <w:rPr>
          <w:rFonts w:ascii="Arial" w:hAnsi="Arial" w:cs="Arial"/>
          <w:color w:val="000000"/>
        </w:rPr>
        <w:t> September 2019</w:t>
      </w:r>
    </w:p>
    <w:p w:rsidR="001010D0" w:rsidRDefault="001010D0" w:rsidP="001010D0">
      <w:pPr>
        <w:shd w:val="clear" w:color="auto" w:fill="FFFFFF"/>
        <w:rPr>
          <w:rFonts w:ascii="Arial" w:hAnsi="Arial" w:cs="Arial"/>
          <w:color w:val="222222"/>
        </w:rPr>
      </w:pPr>
      <w:r>
        <w:rPr>
          <w:rFonts w:ascii="Arial" w:hAnsi="Arial" w:cs="Arial"/>
          <w:color w:val="000000"/>
        </w:rPr>
        <w:t>Dear Little Owls Parents and Carers,</w:t>
      </w:r>
    </w:p>
    <w:p w:rsidR="001010D0" w:rsidRDefault="001010D0" w:rsidP="001010D0">
      <w:pPr>
        <w:shd w:val="clear" w:color="auto" w:fill="FFFFFF"/>
        <w:rPr>
          <w:rFonts w:ascii="Arial" w:hAnsi="Arial" w:cs="Arial"/>
          <w:color w:val="222222"/>
        </w:rPr>
      </w:pPr>
      <w:r>
        <w:rPr>
          <w:rFonts w:ascii="Arial" w:hAnsi="Arial" w:cs="Arial"/>
          <w:color w:val="000000"/>
        </w:rPr>
        <w:t> </w:t>
      </w:r>
    </w:p>
    <w:p w:rsidR="001010D0" w:rsidRDefault="001010D0" w:rsidP="001010D0">
      <w:pPr>
        <w:shd w:val="clear" w:color="auto" w:fill="FFFFFF"/>
        <w:rPr>
          <w:rFonts w:ascii="Arial" w:hAnsi="Arial" w:cs="Arial"/>
          <w:color w:val="222222"/>
        </w:rPr>
      </w:pPr>
      <w:r>
        <w:rPr>
          <w:rFonts w:ascii="Arial" w:hAnsi="Arial" w:cs="Arial"/>
          <w:b/>
          <w:bCs/>
          <w:color w:val="000000"/>
        </w:rPr>
        <w:t>Welcome!</w:t>
      </w:r>
    </w:p>
    <w:p w:rsidR="001010D0" w:rsidRDefault="001010D0" w:rsidP="001010D0">
      <w:pPr>
        <w:shd w:val="clear" w:color="auto" w:fill="FFFFFF"/>
        <w:jc w:val="both"/>
        <w:rPr>
          <w:rFonts w:ascii="Arial" w:hAnsi="Arial" w:cs="Arial"/>
          <w:color w:val="222222"/>
        </w:rPr>
      </w:pPr>
      <w:r>
        <w:rPr>
          <w:rFonts w:ascii="Arial" w:hAnsi="Arial" w:cs="Arial"/>
          <w:color w:val="000000"/>
        </w:rPr>
        <w:t>We have welcomed lots of new children and their families to Little Owls this week and our current Little Owls have been very excited to make new friends. Welcome to Jess, Alex, Joey, Aryan, Jameson, Tom and Edmund. The children (and all the parents and carers!) have also been so welcoming to our new staff, Kayleigh and Natalie for which they ae very grateful!</w:t>
      </w:r>
    </w:p>
    <w:p w:rsidR="001010D0" w:rsidRDefault="001010D0" w:rsidP="001010D0">
      <w:pPr>
        <w:shd w:val="clear" w:color="auto" w:fill="FFFFFF"/>
        <w:rPr>
          <w:rFonts w:ascii="Arial" w:hAnsi="Arial" w:cs="Arial"/>
          <w:color w:val="222222"/>
        </w:rPr>
      </w:pPr>
      <w:r>
        <w:rPr>
          <w:rFonts w:ascii="Arial" w:hAnsi="Arial" w:cs="Arial"/>
          <w:color w:val="000000"/>
        </w:rPr>
        <w:t> </w:t>
      </w:r>
    </w:p>
    <w:p w:rsidR="001010D0" w:rsidRDefault="001010D0" w:rsidP="001010D0">
      <w:pPr>
        <w:shd w:val="clear" w:color="auto" w:fill="FFFFFF"/>
        <w:rPr>
          <w:rFonts w:ascii="Arial" w:hAnsi="Arial" w:cs="Arial"/>
          <w:color w:val="222222"/>
        </w:rPr>
      </w:pPr>
      <w:r>
        <w:rPr>
          <w:rFonts w:ascii="Arial" w:hAnsi="Arial" w:cs="Arial"/>
          <w:b/>
          <w:bCs/>
          <w:color w:val="000000"/>
        </w:rPr>
        <w:t>This week….</w:t>
      </w:r>
    </w:p>
    <w:p w:rsidR="001010D0" w:rsidRDefault="001010D0" w:rsidP="001010D0">
      <w:pPr>
        <w:shd w:val="clear" w:color="auto" w:fill="FFFFFF"/>
        <w:jc w:val="both"/>
        <w:rPr>
          <w:rFonts w:ascii="Arial" w:hAnsi="Arial" w:cs="Arial"/>
          <w:color w:val="222222"/>
        </w:rPr>
      </w:pPr>
      <w:r>
        <w:rPr>
          <w:rFonts w:ascii="Arial" w:hAnsi="Arial" w:cs="Arial"/>
          <w:color w:val="222222"/>
        </w:rPr>
        <w:t>We have had a very exciting first week back, celebrating Clara’s 3</w:t>
      </w:r>
      <w:r>
        <w:rPr>
          <w:rFonts w:ascii="Arial" w:hAnsi="Arial" w:cs="Arial"/>
          <w:color w:val="222222"/>
          <w:vertAlign w:val="superscript"/>
        </w:rPr>
        <w:t>rd</w:t>
      </w:r>
      <w:r>
        <w:rPr>
          <w:rFonts w:ascii="Arial" w:hAnsi="Arial" w:cs="Arial"/>
          <w:color w:val="222222"/>
        </w:rPr>
        <w:t> </w:t>
      </w:r>
      <w:proofErr w:type="gramStart"/>
      <w:r>
        <w:rPr>
          <w:rFonts w:ascii="Arial" w:hAnsi="Arial" w:cs="Arial"/>
          <w:color w:val="222222"/>
        </w:rPr>
        <w:t>birthday, that was during the holidays,</w:t>
      </w:r>
      <w:proofErr w:type="gramEnd"/>
      <w:r>
        <w:rPr>
          <w:rFonts w:ascii="Arial" w:hAnsi="Arial" w:cs="Arial"/>
          <w:color w:val="222222"/>
        </w:rPr>
        <w:t xml:space="preserve"> and also William’s 4</w:t>
      </w:r>
      <w:r>
        <w:rPr>
          <w:rFonts w:ascii="Arial" w:hAnsi="Arial" w:cs="Arial"/>
          <w:color w:val="222222"/>
          <w:vertAlign w:val="superscript"/>
        </w:rPr>
        <w:t>th</w:t>
      </w:r>
      <w:r>
        <w:rPr>
          <w:rFonts w:ascii="Arial" w:hAnsi="Arial" w:cs="Arial"/>
          <w:color w:val="222222"/>
        </w:rPr>
        <w:t> birthday. Happy birthday to you both! We also harvested our potatoes…the children (and staff!) had so much fun finding them!</w:t>
      </w:r>
    </w:p>
    <w:p w:rsidR="001010D0" w:rsidRDefault="001010D0" w:rsidP="001010D0">
      <w:pPr>
        <w:shd w:val="clear" w:color="auto" w:fill="FFFFFF"/>
        <w:jc w:val="center"/>
        <w:rPr>
          <w:rFonts w:ascii="Arial" w:hAnsi="Arial" w:cs="Arial"/>
          <w:color w:val="222222"/>
        </w:rPr>
      </w:pPr>
    </w:p>
    <w:p w:rsidR="001010D0" w:rsidRDefault="001010D0" w:rsidP="001010D0">
      <w:pPr>
        <w:shd w:val="clear" w:color="auto" w:fill="FFFFFF"/>
        <w:jc w:val="both"/>
        <w:rPr>
          <w:rFonts w:ascii="Arial" w:hAnsi="Arial" w:cs="Arial"/>
          <w:color w:val="222222"/>
        </w:rPr>
      </w:pPr>
      <w:r>
        <w:rPr>
          <w:rFonts w:ascii="Arial" w:hAnsi="Arial" w:cs="Arial"/>
          <w:color w:val="222222"/>
        </w:rPr>
        <w:t xml:space="preserve">During our Together </w:t>
      </w:r>
      <w:proofErr w:type="gramStart"/>
      <w:r>
        <w:rPr>
          <w:rFonts w:ascii="Arial" w:hAnsi="Arial" w:cs="Arial"/>
          <w:color w:val="222222"/>
        </w:rPr>
        <w:t>Time</w:t>
      </w:r>
      <w:proofErr w:type="gramEnd"/>
      <w:r>
        <w:rPr>
          <w:rFonts w:ascii="Arial" w:hAnsi="Arial" w:cs="Arial"/>
          <w:color w:val="222222"/>
        </w:rPr>
        <w:t xml:space="preserve"> we sang 5 Little Speckled Frogs (with our gorgeous hand-made frogs, log and pond!) and Twinkle, Twinkle Little Star. For book time the Moonbeams (rising 4s) read ‘We are Family’ by Patricia </w:t>
      </w:r>
      <w:proofErr w:type="spellStart"/>
      <w:r>
        <w:rPr>
          <w:rFonts w:ascii="Arial" w:hAnsi="Arial" w:cs="Arial"/>
          <w:color w:val="222222"/>
        </w:rPr>
        <w:t>Hegarty</w:t>
      </w:r>
      <w:proofErr w:type="spellEnd"/>
      <w:r>
        <w:rPr>
          <w:rFonts w:ascii="Arial" w:hAnsi="Arial" w:cs="Arial"/>
          <w:color w:val="222222"/>
        </w:rPr>
        <w:t xml:space="preserve"> which includes a variety of different family units from around the world. Our Shooting Stars (rising 3s) and Comets (2 year olds) read a variety of our key books, such as ‘Goat Goes to Playgroup’, ‘Toddle Waddle’ and ‘That’s Not My’ books.</w:t>
      </w:r>
    </w:p>
    <w:p w:rsidR="001010D0" w:rsidRDefault="001010D0" w:rsidP="001010D0">
      <w:pPr>
        <w:shd w:val="clear" w:color="auto" w:fill="FFFFFF"/>
        <w:jc w:val="both"/>
        <w:rPr>
          <w:rFonts w:ascii="Arial" w:hAnsi="Arial" w:cs="Arial"/>
          <w:color w:val="222222"/>
        </w:rPr>
      </w:pPr>
      <w:r>
        <w:rPr>
          <w:rFonts w:ascii="Arial" w:hAnsi="Arial" w:cs="Arial"/>
          <w:color w:val="222222"/>
        </w:rPr>
        <w:t> </w:t>
      </w:r>
    </w:p>
    <w:p w:rsidR="001010D0" w:rsidRDefault="001010D0" w:rsidP="001010D0">
      <w:pPr>
        <w:shd w:val="clear" w:color="auto" w:fill="FFFFFF"/>
        <w:jc w:val="both"/>
        <w:rPr>
          <w:rFonts w:ascii="Arial" w:hAnsi="Arial" w:cs="Arial"/>
          <w:color w:val="222222"/>
        </w:rPr>
      </w:pPr>
      <w:r>
        <w:rPr>
          <w:rFonts w:ascii="Arial" w:hAnsi="Arial" w:cs="Arial"/>
          <w:b/>
          <w:bCs/>
          <w:color w:val="000000"/>
        </w:rPr>
        <w:t>Next week…</w:t>
      </w:r>
    </w:p>
    <w:p w:rsidR="001010D0" w:rsidRDefault="001010D0" w:rsidP="001010D0">
      <w:pPr>
        <w:shd w:val="clear" w:color="auto" w:fill="FFFFFF"/>
        <w:jc w:val="both"/>
        <w:rPr>
          <w:rFonts w:ascii="Arial" w:hAnsi="Arial" w:cs="Arial"/>
          <w:color w:val="222222"/>
        </w:rPr>
      </w:pPr>
      <w:r>
        <w:rPr>
          <w:rFonts w:ascii="Arial" w:hAnsi="Arial" w:cs="Arial"/>
          <w:color w:val="000000"/>
        </w:rPr>
        <w:t>Monday will be bread day! This rotates every week so all children have a chance to do this during the term. Our focus Together Time songs will be 5 Little Ducks (we change ‘Mummy Duck’ to different family members each time) and Wind the Bobbin up. Please keep sending in photos of your child and their families for our display.</w:t>
      </w:r>
    </w:p>
    <w:p w:rsidR="001010D0" w:rsidRDefault="001010D0" w:rsidP="001010D0">
      <w:pPr>
        <w:shd w:val="clear" w:color="auto" w:fill="FFFFFF"/>
        <w:jc w:val="both"/>
        <w:rPr>
          <w:rFonts w:ascii="Arial" w:hAnsi="Arial" w:cs="Arial"/>
          <w:color w:val="222222"/>
        </w:rPr>
      </w:pPr>
      <w:r>
        <w:rPr>
          <w:rFonts w:ascii="Arial" w:hAnsi="Arial" w:cs="Arial"/>
          <w:color w:val="000000"/>
        </w:rPr>
        <w:t> </w:t>
      </w:r>
    </w:p>
    <w:p w:rsidR="001010D0" w:rsidRDefault="001010D0" w:rsidP="001010D0">
      <w:pPr>
        <w:shd w:val="clear" w:color="auto" w:fill="FFFFFF"/>
        <w:jc w:val="both"/>
        <w:rPr>
          <w:rFonts w:ascii="Arial" w:hAnsi="Arial" w:cs="Arial"/>
          <w:color w:val="222222"/>
        </w:rPr>
      </w:pPr>
      <w:r>
        <w:rPr>
          <w:rFonts w:ascii="Arial" w:hAnsi="Arial" w:cs="Arial"/>
          <w:b/>
          <w:bCs/>
          <w:color w:val="000000"/>
        </w:rPr>
        <w:t>Internet</w:t>
      </w:r>
    </w:p>
    <w:p w:rsidR="001010D0" w:rsidRDefault="001010D0" w:rsidP="001010D0">
      <w:pPr>
        <w:shd w:val="clear" w:color="auto" w:fill="FFFFFF"/>
        <w:jc w:val="both"/>
        <w:rPr>
          <w:rFonts w:ascii="Arial" w:hAnsi="Arial" w:cs="Arial"/>
          <w:color w:val="222222"/>
        </w:rPr>
      </w:pPr>
      <w:r>
        <w:rPr>
          <w:rFonts w:ascii="Arial" w:hAnsi="Arial" w:cs="Arial"/>
          <w:color w:val="000000"/>
        </w:rPr>
        <w:t>Unfortunately, we currently have no internet at Little Owls. As you can imagine this has had a huge impact on us, especially at the start of a new academic year. This has meant that we are really struggling to upload to Tapestry and check emails, amongst other things. We are hoping this will be resolved very soon.</w:t>
      </w:r>
    </w:p>
    <w:p w:rsidR="001010D0" w:rsidRDefault="001010D0" w:rsidP="001010D0">
      <w:pPr>
        <w:shd w:val="clear" w:color="auto" w:fill="FFFFFF"/>
        <w:jc w:val="both"/>
        <w:rPr>
          <w:rFonts w:ascii="Arial" w:hAnsi="Arial" w:cs="Arial"/>
          <w:color w:val="222222"/>
        </w:rPr>
      </w:pPr>
      <w:r>
        <w:rPr>
          <w:rFonts w:ascii="Arial" w:hAnsi="Arial" w:cs="Arial"/>
          <w:color w:val="000000"/>
        </w:rPr>
        <w:t> </w:t>
      </w:r>
    </w:p>
    <w:p w:rsidR="001010D0" w:rsidRDefault="001010D0" w:rsidP="001010D0">
      <w:pPr>
        <w:shd w:val="clear" w:color="auto" w:fill="FFFFFF"/>
        <w:jc w:val="both"/>
        <w:rPr>
          <w:rFonts w:ascii="Arial" w:hAnsi="Arial" w:cs="Arial"/>
          <w:color w:val="222222"/>
        </w:rPr>
      </w:pPr>
      <w:r>
        <w:rPr>
          <w:rFonts w:ascii="Arial" w:hAnsi="Arial" w:cs="Arial"/>
          <w:b/>
          <w:bCs/>
          <w:color w:val="000000"/>
        </w:rPr>
        <w:t>Rotas</w:t>
      </w:r>
    </w:p>
    <w:p w:rsidR="001010D0" w:rsidRDefault="001010D0" w:rsidP="001010D0">
      <w:pPr>
        <w:shd w:val="clear" w:color="auto" w:fill="FFFFFF"/>
        <w:rPr>
          <w:rFonts w:ascii="Arial" w:hAnsi="Arial" w:cs="Arial"/>
          <w:color w:val="222222"/>
        </w:rPr>
      </w:pPr>
      <w:r>
        <w:rPr>
          <w:rFonts w:ascii="Arial" w:hAnsi="Arial" w:cs="Arial"/>
          <w:color w:val="222222"/>
        </w:rPr>
        <w:t>Rotas for next week please:</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1010D0" w:rsidTr="001010D0">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b/>
                <w:bCs/>
                <w:color w:val="000000"/>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b/>
                <w:bCs/>
                <w:color w:val="000000"/>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b/>
                <w:bCs/>
                <w:color w:val="000000"/>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b/>
                <w:bCs/>
                <w:color w:val="000000"/>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b/>
                <w:bCs/>
                <w:color w:val="000000"/>
              </w:rPr>
              <w:t>Washing Bag</w:t>
            </w:r>
          </w:p>
        </w:tc>
      </w:tr>
      <w:tr w:rsidR="001010D0" w:rsidTr="001010D0">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color w:val="222222"/>
              </w:rPr>
              <w:t>16</w:t>
            </w:r>
            <w:r>
              <w:rPr>
                <w:rFonts w:ascii="Arial" w:hAnsi="Arial" w:cs="Arial"/>
                <w:color w:val="222222"/>
                <w:vertAlign w:val="superscript"/>
              </w:rPr>
              <w:t>th</w:t>
            </w:r>
            <w:r>
              <w:rPr>
                <w:rFonts w:ascii="Arial" w:hAnsi="Arial" w:cs="Arial"/>
                <w:color w:val="222222"/>
              </w:rPr>
              <w:t> Sep</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rPr>
                <w:rFonts w:ascii="Helvetica" w:hAnsi="Helvetica" w:cs="Helvetica"/>
                <w:color w:val="222222"/>
              </w:rPr>
            </w:pPr>
            <w:r>
              <w:rPr>
                <w:rFonts w:ascii="Arial" w:hAnsi="Arial" w:cs="Arial"/>
                <w:color w:val="FFC000"/>
              </w:rPr>
              <w:t>8 Bananas each</w:t>
            </w:r>
          </w:p>
          <w:p w:rsidR="001010D0" w:rsidRDefault="001010D0">
            <w:pPr>
              <w:rPr>
                <w:rFonts w:ascii="Helvetica" w:hAnsi="Helvetica" w:cs="Helvetica"/>
                <w:color w:val="222222"/>
              </w:rPr>
            </w:pPr>
            <w:r>
              <w:rPr>
                <w:rFonts w:ascii="Arial" w:hAnsi="Arial" w:cs="Arial"/>
                <w:color w:val="FF0000"/>
              </w:rPr>
              <w:t>8 Apples each</w:t>
            </w:r>
          </w:p>
          <w:p w:rsidR="001010D0" w:rsidRDefault="001010D0">
            <w:pPr>
              <w:rPr>
                <w:rFonts w:ascii="Helvetica" w:hAnsi="Helvetica" w:cs="Helvetica"/>
                <w:color w:val="222222"/>
              </w:rPr>
            </w:pPr>
            <w:r>
              <w:rPr>
                <w:rFonts w:ascii="Arial" w:hAnsi="Arial" w:cs="Arial"/>
                <w:color w:val="00B050"/>
              </w:rPr>
              <w:t>8 Pears each</w:t>
            </w:r>
          </w:p>
          <w:p w:rsidR="001010D0" w:rsidRDefault="001010D0">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color w:val="FFC000"/>
              </w:rPr>
              <w:t>Hattie</w:t>
            </w:r>
          </w:p>
          <w:p w:rsidR="001010D0" w:rsidRDefault="001010D0">
            <w:pPr>
              <w:jc w:val="center"/>
              <w:rPr>
                <w:rFonts w:ascii="Helvetica" w:hAnsi="Helvetica" w:cs="Helvetica"/>
                <w:color w:val="222222"/>
              </w:rPr>
            </w:pPr>
            <w:r>
              <w:rPr>
                <w:rFonts w:ascii="Arial" w:hAnsi="Arial" w:cs="Arial"/>
                <w:color w:val="FF0000"/>
              </w:rPr>
              <w:t>Tom (Mon)</w:t>
            </w:r>
          </w:p>
          <w:p w:rsidR="001010D0" w:rsidRDefault="001010D0">
            <w:pPr>
              <w:jc w:val="center"/>
              <w:rPr>
                <w:rFonts w:ascii="Helvetica" w:hAnsi="Helvetica" w:cs="Helvetica"/>
                <w:color w:val="222222"/>
              </w:rPr>
            </w:pPr>
            <w:r>
              <w:rPr>
                <w:rFonts w:ascii="Arial" w:hAnsi="Arial" w:cs="Arial"/>
                <w:color w:val="00B050"/>
              </w:rPr>
              <w:t>Elliot</w:t>
            </w:r>
          </w:p>
          <w:p w:rsidR="001010D0" w:rsidRDefault="001010D0">
            <w:pPr>
              <w:jc w:val="center"/>
              <w:rPr>
                <w:rFonts w:ascii="Helvetica" w:hAnsi="Helvetica" w:cs="Helvetica"/>
                <w:color w:val="222222"/>
              </w:rPr>
            </w:pPr>
            <w:r>
              <w:rPr>
                <w:rFonts w:ascii="Arial" w:hAnsi="Arial" w:cs="Arial"/>
                <w:color w:val="ED7D31"/>
              </w:rPr>
              <w:t>Sen</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color w:val="FFC000"/>
              </w:rPr>
              <w:t>Emily Co</w:t>
            </w:r>
          </w:p>
          <w:p w:rsidR="001010D0" w:rsidRDefault="001010D0">
            <w:pPr>
              <w:jc w:val="center"/>
              <w:rPr>
                <w:rFonts w:ascii="Helvetica" w:hAnsi="Helvetica" w:cs="Helvetica"/>
                <w:color w:val="222222"/>
              </w:rPr>
            </w:pPr>
            <w:r>
              <w:rPr>
                <w:rFonts w:ascii="Arial" w:hAnsi="Arial" w:cs="Arial"/>
                <w:color w:val="FF0000"/>
              </w:rPr>
              <w:t>Alex</w:t>
            </w:r>
          </w:p>
          <w:p w:rsidR="001010D0" w:rsidRDefault="001010D0">
            <w:pPr>
              <w:jc w:val="center"/>
              <w:rPr>
                <w:rFonts w:ascii="Helvetica" w:hAnsi="Helvetica" w:cs="Helvetica"/>
                <w:color w:val="222222"/>
              </w:rPr>
            </w:pPr>
            <w:r>
              <w:rPr>
                <w:rFonts w:ascii="Arial" w:hAnsi="Arial" w:cs="Arial"/>
                <w:color w:val="00B050"/>
              </w:rPr>
              <w:t>Emily B</w:t>
            </w:r>
          </w:p>
          <w:p w:rsidR="001010D0" w:rsidRDefault="001010D0">
            <w:pPr>
              <w:jc w:val="center"/>
              <w:rPr>
                <w:rFonts w:ascii="Helvetica" w:hAnsi="Helvetica" w:cs="Helvetica"/>
                <w:color w:val="222222"/>
              </w:rPr>
            </w:pPr>
            <w:r>
              <w:rPr>
                <w:rFonts w:ascii="Arial" w:hAnsi="Arial" w:cs="Arial"/>
                <w:color w:val="ED7D31"/>
              </w:rPr>
              <w:t>William</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color w:val="000000"/>
              </w:rPr>
              <w:t>Hattie and Tom</w:t>
            </w:r>
          </w:p>
          <w:p w:rsidR="001010D0" w:rsidRDefault="001010D0">
            <w:pPr>
              <w:jc w:val="center"/>
              <w:rPr>
                <w:rFonts w:ascii="Helvetica" w:hAnsi="Helvetica" w:cs="Helvetica"/>
                <w:color w:val="222222"/>
              </w:rPr>
            </w:pPr>
            <w:r>
              <w:rPr>
                <w:rFonts w:ascii="Arial" w:hAnsi="Arial" w:cs="Arial"/>
                <w:color w:val="000000"/>
              </w:rPr>
              <w:t>(Thu)</w:t>
            </w:r>
          </w:p>
        </w:tc>
      </w:tr>
      <w:tr w:rsidR="001010D0" w:rsidTr="001010D0">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color w:val="222222"/>
              </w:rPr>
              <w:t>23</w:t>
            </w:r>
            <w:r>
              <w:rPr>
                <w:rFonts w:ascii="Arial" w:hAnsi="Arial" w:cs="Arial"/>
                <w:color w:val="222222"/>
                <w:vertAlign w:val="superscript"/>
              </w:rPr>
              <w:t>rd</w:t>
            </w:r>
            <w:r>
              <w:rPr>
                <w:rFonts w:ascii="Arial" w:hAnsi="Arial" w:cs="Arial"/>
                <w:color w:val="222222"/>
              </w:rPr>
              <w:t> Sep</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rPr>
                <w:rFonts w:ascii="Helvetica" w:hAnsi="Helvetica" w:cs="Helvetica"/>
                <w:color w:val="222222"/>
              </w:rPr>
            </w:pPr>
            <w:r>
              <w:rPr>
                <w:rFonts w:ascii="Arial" w:hAnsi="Arial" w:cs="Arial"/>
                <w:color w:val="FFC000"/>
              </w:rPr>
              <w:t>8 Bananas each</w:t>
            </w:r>
          </w:p>
          <w:p w:rsidR="001010D0" w:rsidRDefault="001010D0">
            <w:pPr>
              <w:rPr>
                <w:rFonts w:ascii="Helvetica" w:hAnsi="Helvetica" w:cs="Helvetica"/>
                <w:color w:val="222222"/>
              </w:rPr>
            </w:pPr>
            <w:r>
              <w:rPr>
                <w:rFonts w:ascii="Arial" w:hAnsi="Arial" w:cs="Arial"/>
                <w:color w:val="FF0000"/>
              </w:rPr>
              <w:t>8 Apples each</w:t>
            </w:r>
          </w:p>
          <w:p w:rsidR="001010D0" w:rsidRDefault="001010D0">
            <w:pPr>
              <w:rPr>
                <w:rFonts w:ascii="Helvetica" w:hAnsi="Helvetica" w:cs="Helvetica"/>
                <w:color w:val="222222"/>
              </w:rPr>
            </w:pPr>
            <w:r>
              <w:rPr>
                <w:rFonts w:ascii="Arial" w:hAnsi="Arial" w:cs="Arial"/>
                <w:color w:val="00B050"/>
              </w:rPr>
              <w:t>8 Pears each</w:t>
            </w:r>
          </w:p>
          <w:p w:rsidR="001010D0" w:rsidRDefault="001010D0">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1010D0" w:rsidRDefault="001010D0">
            <w:pPr>
              <w:jc w:val="center"/>
              <w:rPr>
                <w:rFonts w:ascii="Helvetica" w:hAnsi="Helvetica" w:cs="Helvetica"/>
                <w:color w:val="222222"/>
              </w:rPr>
            </w:pPr>
            <w:r>
              <w:rPr>
                <w:rFonts w:ascii="Arial" w:hAnsi="Arial" w:cs="Arial"/>
                <w:color w:val="FFC000"/>
              </w:rPr>
              <w:t>Joey</w:t>
            </w:r>
          </w:p>
          <w:p w:rsidR="001010D0" w:rsidRDefault="001010D0">
            <w:pPr>
              <w:jc w:val="center"/>
              <w:rPr>
                <w:rFonts w:ascii="Helvetica" w:hAnsi="Helvetica" w:cs="Helvetica"/>
                <w:color w:val="222222"/>
              </w:rPr>
            </w:pPr>
            <w:r>
              <w:rPr>
                <w:rFonts w:ascii="Arial" w:hAnsi="Arial" w:cs="Arial"/>
                <w:color w:val="FF0000"/>
              </w:rPr>
              <w:t>Freddie</w:t>
            </w:r>
          </w:p>
          <w:p w:rsidR="001010D0" w:rsidRDefault="001010D0">
            <w:pPr>
              <w:jc w:val="center"/>
              <w:rPr>
                <w:rFonts w:ascii="Helvetica" w:hAnsi="Helvetica" w:cs="Helvetica"/>
                <w:color w:val="222222"/>
              </w:rPr>
            </w:pPr>
            <w:r>
              <w:rPr>
                <w:rFonts w:ascii="Arial" w:hAnsi="Arial" w:cs="Arial"/>
                <w:color w:val="00B050"/>
              </w:rPr>
              <w:t>Jameson</w:t>
            </w:r>
          </w:p>
          <w:p w:rsidR="001010D0" w:rsidRDefault="001010D0">
            <w:pPr>
              <w:jc w:val="center"/>
              <w:rPr>
                <w:rFonts w:ascii="Helvetica" w:hAnsi="Helvetica" w:cs="Helvetica"/>
                <w:color w:val="222222"/>
              </w:rPr>
            </w:pPr>
            <w:r>
              <w:rPr>
                <w:rFonts w:ascii="Arial" w:hAnsi="Arial" w:cs="Arial"/>
                <w:color w:val="ED7D31"/>
              </w:rPr>
              <w:t>Wilfred</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color w:val="FFC000"/>
              </w:rPr>
              <w:t>Jack</w:t>
            </w:r>
          </w:p>
          <w:p w:rsidR="001010D0" w:rsidRDefault="001010D0">
            <w:pPr>
              <w:jc w:val="center"/>
              <w:rPr>
                <w:rFonts w:ascii="Helvetica" w:hAnsi="Helvetica" w:cs="Helvetica"/>
                <w:color w:val="222222"/>
              </w:rPr>
            </w:pPr>
            <w:r>
              <w:rPr>
                <w:rFonts w:ascii="Arial" w:hAnsi="Arial" w:cs="Arial"/>
                <w:color w:val="FF0000"/>
              </w:rPr>
              <w:t>Jessie L</w:t>
            </w:r>
          </w:p>
          <w:p w:rsidR="001010D0" w:rsidRDefault="001010D0">
            <w:pPr>
              <w:jc w:val="center"/>
              <w:rPr>
                <w:rFonts w:ascii="Helvetica" w:hAnsi="Helvetica" w:cs="Helvetica"/>
                <w:color w:val="222222"/>
              </w:rPr>
            </w:pPr>
            <w:r>
              <w:rPr>
                <w:rFonts w:ascii="Arial" w:hAnsi="Arial" w:cs="Arial"/>
                <w:color w:val="00B050"/>
              </w:rPr>
              <w:t>Iris</w:t>
            </w:r>
          </w:p>
          <w:p w:rsidR="001010D0" w:rsidRDefault="001010D0">
            <w:pPr>
              <w:jc w:val="center"/>
              <w:rPr>
                <w:rFonts w:ascii="Helvetica" w:hAnsi="Helvetica" w:cs="Helvetica"/>
                <w:color w:val="222222"/>
              </w:rPr>
            </w:pPr>
            <w:r>
              <w:rPr>
                <w:rFonts w:ascii="Arial" w:hAnsi="Arial" w:cs="Arial"/>
                <w:color w:val="ED7D31"/>
              </w:rPr>
              <w:t>Clara</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1010D0" w:rsidRDefault="001010D0">
            <w:pPr>
              <w:jc w:val="center"/>
              <w:rPr>
                <w:rFonts w:ascii="Helvetica" w:hAnsi="Helvetica" w:cs="Helvetica"/>
                <w:color w:val="222222"/>
              </w:rPr>
            </w:pPr>
            <w:r>
              <w:rPr>
                <w:rFonts w:ascii="Arial" w:hAnsi="Arial" w:cs="Arial"/>
                <w:color w:val="000000"/>
              </w:rPr>
              <w:t>Emily Co</w:t>
            </w:r>
          </w:p>
          <w:p w:rsidR="001010D0" w:rsidRDefault="001010D0">
            <w:pPr>
              <w:jc w:val="center"/>
              <w:rPr>
                <w:rFonts w:ascii="Helvetica" w:hAnsi="Helvetica" w:cs="Helvetica"/>
                <w:color w:val="222222"/>
              </w:rPr>
            </w:pPr>
            <w:r>
              <w:rPr>
                <w:rFonts w:ascii="Arial" w:hAnsi="Arial" w:cs="Arial"/>
                <w:color w:val="000000"/>
              </w:rPr>
              <w:t>(Wed)</w:t>
            </w:r>
          </w:p>
        </w:tc>
      </w:tr>
    </w:tbl>
    <w:p w:rsidR="001010D0" w:rsidRDefault="001010D0" w:rsidP="001010D0">
      <w:pPr>
        <w:shd w:val="clear" w:color="auto" w:fill="FFFFFF"/>
        <w:jc w:val="both"/>
        <w:rPr>
          <w:rFonts w:ascii="Arial" w:hAnsi="Arial" w:cs="Arial"/>
          <w:color w:val="222222"/>
        </w:rPr>
      </w:pPr>
      <w:r>
        <w:rPr>
          <w:rFonts w:ascii="Arial" w:hAnsi="Arial" w:cs="Arial"/>
          <w:color w:val="222222"/>
        </w:rPr>
        <w:t> </w:t>
      </w:r>
    </w:p>
    <w:p w:rsidR="001010D0" w:rsidRDefault="001010D0" w:rsidP="001010D0">
      <w:pPr>
        <w:shd w:val="clear" w:color="auto" w:fill="FFFFFF"/>
        <w:jc w:val="both"/>
        <w:rPr>
          <w:rFonts w:ascii="Arial" w:hAnsi="Arial" w:cs="Arial"/>
          <w:color w:val="222222"/>
        </w:rPr>
      </w:pPr>
      <w:r>
        <w:rPr>
          <w:rFonts w:ascii="Arial" w:hAnsi="Arial" w:cs="Arial"/>
          <w:color w:val="222222"/>
        </w:rPr>
        <w:t> </w:t>
      </w:r>
      <w:bookmarkStart w:id="0" w:name="_GoBack"/>
      <w:bookmarkEnd w:id="0"/>
      <w:r>
        <w:rPr>
          <w:rFonts w:ascii="Arial" w:hAnsi="Arial" w:cs="Arial"/>
          <w:b/>
          <w:bCs/>
          <w:color w:val="222222"/>
        </w:rPr>
        <w:t>Home Support</w:t>
      </w:r>
    </w:p>
    <w:p w:rsidR="001010D0" w:rsidRDefault="001010D0" w:rsidP="001010D0">
      <w:pPr>
        <w:shd w:val="clear" w:color="auto" w:fill="FFFFFF"/>
        <w:jc w:val="both"/>
        <w:rPr>
          <w:rFonts w:ascii="Arial" w:hAnsi="Arial" w:cs="Arial"/>
          <w:color w:val="222222"/>
        </w:rPr>
      </w:pPr>
      <w:r>
        <w:rPr>
          <w:rFonts w:ascii="Arial" w:hAnsi="Arial" w:cs="Arial"/>
          <w:color w:val="222222"/>
        </w:rPr>
        <w:t xml:space="preserve">We have had </w:t>
      </w:r>
      <w:proofErr w:type="gramStart"/>
      <w:r>
        <w:rPr>
          <w:rFonts w:ascii="Arial" w:hAnsi="Arial" w:cs="Arial"/>
          <w:color w:val="222222"/>
        </w:rPr>
        <w:t>lots of</w:t>
      </w:r>
      <w:proofErr w:type="gramEnd"/>
      <w:r>
        <w:rPr>
          <w:rFonts w:ascii="Arial" w:hAnsi="Arial" w:cs="Arial"/>
          <w:color w:val="222222"/>
        </w:rPr>
        <w:t xml:space="preserve"> requests from parents/carers about how best to approach behaviour with children. We very much appreciate there are so many different views on this so we have attached some tried and tested techniques from an amazing website called </w:t>
      </w:r>
      <w:hyperlink r:id="rId5" w:tgtFrame="_blank" w:history="1">
        <w:r>
          <w:rPr>
            <w:rStyle w:val="Hyperlink"/>
            <w:rFonts w:ascii="Arial" w:hAnsi="Arial" w:cs="Arial"/>
            <w:color w:val="1155CC"/>
          </w:rPr>
          <w:t>https://www.babycentre.co.uk/</w:t>
        </w:r>
      </w:hyperlink>
      <w:r>
        <w:rPr>
          <w:rFonts w:ascii="Arial" w:hAnsi="Arial" w:cs="Arial"/>
          <w:color w:val="222222"/>
        </w:rPr>
        <w:t> that has so much amazing advice for those who are interested. This very much reflects what we do at Little Owls. Behaviour is definitely one of the hardest parts of parenting and childcare!</w:t>
      </w:r>
    </w:p>
    <w:p w:rsidR="001010D0" w:rsidRDefault="001010D0" w:rsidP="001010D0">
      <w:pPr>
        <w:shd w:val="clear" w:color="auto" w:fill="FFFFFF"/>
        <w:jc w:val="both"/>
        <w:rPr>
          <w:rFonts w:ascii="Arial" w:hAnsi="Arial" w:cs="Arial"/>
          <w:color w:val="222222"/>
        </w:rPr>
      </w:pPr>
      <w:r>
        <w:rPr>
          <w:rFonts w:ascii="Arial" w:hAnsi="Arial" w:cs="Arial"/>
          <w:color w:val="222222"/>
        </w:rPr>
        <w:t>Some books we would recommend are:</w:t>
      </w:r>
    </w:p>
    <w:p w:rsidR="001010D0" w:rsidRDefault="001010D0" w:rsidP="001010D0">
      <w:pPr>
        <w:shd w:val="clear" w:color="auto" w:fill="FFFFFF"/>
        <w:rPr>
          <w:rFonts w:ascii="Arial" w:hAnsi="Arial" w:cs="Arial"/>
          <w:color w:val="222222"/>
        </w:rPr>
      </w:pPr>
      <w:r w:rsidRPr="001010D0">
        <w:rPr>
          <w:rFonts w:ascii="Arial" w:hAnsi="Arial" w:cs="Arial"/>
          <w:noProof/>
          <w:color w:val="222222"/>
          <w:lang w:eastAsia="en-GB"/>
        </w:rPr>
        <w:drawing>
          <wp:inline distT="0" distB="0" distL="0" distR="0">
            <wp:extent cx="1609725" cy="2445411"/>
            <wp:effectExtent l="0" t="0" r="0" b="0"/>
            <wp:docPr id="2" name="Picture 2" descr="C:\Users\bakere\Desktop\boo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esktop\book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135" cy="2465783"/>
                    </a:xfrm>
                    <a:prstGeom prst="rect">
                      <a:avLst/>
                    </a:prstGeom>
                    <a:noFill/>
                    <a:ln>
                      <a:noFill/>
                    </a:ln>
                  </pic:spPr>
                </pic:pic>
              </a:graphicData>
            </a:graphic>
          </wp:inline>
        </w:drawing>
      </w:r>
      <w:proofErr w:type="gramStart"/>
      <w:r>
        <w:rPr>
          <w:rFonts w:ascii="Arial" w:hAnsi="Arial" w:cs="Arial"/>
          <w:color w:val="222222"/>
        </w:rPr>
        <w:t>and</w:t>
      </w:r>
      <w:proofErr w:type="gramEnd"/>
      <w:r>
        <w:rPr>
          <w:rFonts w:ascii="Arial" w:hAnsi="Arial" w:cs="Arial"/>
          <w:color w:val="222222"/>
        </w:rPr>
        <w:t> </w:t>
      </w:r>
      <w:r w:rsidRPr="001010D0">
        <w:rPr>
          <w:rFonts w:ascii="Arial" w:hAnsi="Arial" w:cs="Arial"/>
          <w:noProof/>
          <w:color w:val="222222"/>
          <w:lang w:eastAsia="en-GB"/>
        </w:rPr>
        <w:drawing>
          <wp:inline distT="0" distB="0" distL="0" distR="0">
            <wp:extent cx="1593152" cy="2437797"/>
            <wp:effectExtent l="0" t="0" r="7620" b="635"/>
            <wp:docPr id="3" name="Picture 3" descr="C:\Users\bakere\Desktop\bo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ere\Desktop\book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773" cy="2454049"/>
                    </a:xfrm>
                    <a:prstGeom prst="rect">
                      <a:avLst/>
                    </a:prstGeom>
                    <a:noFill/>
                    <a:ln>
                      <a:noFill/>
                    </a:ln>
                  </pic:spPr>
                </pic:pic>
              </a:graphicData>
            </a:graphic>
          </wp:inline>
        </w:drawing>
      </w:r>
    </w:p>
    <w:p w:rsidR="001010D0" w:rsidRDefault="001010D0" w:rsidP="001010D0">
      <w:pPr>
        <w:shd w:val="clear" w:color="auto" w:fill="FFFFFF"/>
        <w:jc w:val="both"/>
        <w:rPr>
          <w:rFonts w:ascii="Arial" w:hAnsi="Arial" w:cs="Arial"/>
          <w:color w:val="222222"/>
        </w:rPr>
      </w:pPr>
      <w:r>
        <w:rPr>
          <w:rFonts w:ascii="Arial" w:hAnsi="Arial" w:cs="Arial"/>
          <w:color w:val="222222"/>
        </w:rPr>
        <w:t>Philippa Perry will be at the Cambridge Literary Festival on 29</w:t>
      </w:r>
      <w:r>
        <w:rPr>
          <w:rFonts w:ascii="Arial" w:hAnsi="Arial" w:cs="Arial"/>
          <w:color w:val="222222"/>
          <w:vertAlign w:val="superscript"/>
        </w:rPr>
        <w:t>th</w:t>
      </w:r>
      <w:r>
        <w:rPr>
          <w:rFonts w:ascii="Arial" w:hAnsi="Arial" w:cs="Arial"/>
          <w:color w:val="222222"/>
        </w:rPr>
        <w:t xml:space="preserve"> November! You can book tickets online </w:t>
      </w:r>
      <w:proofErr w:type="gramStart"/>
      <w:r>
        <w:rPr>
          <w:rFonts w:ascii="Arial" w:hAnsi="Arial" w:cs="Arial"/>
          <w:color w:val="222222"/>
        </w:rPr>
        <w:t>at:</w:t>
      </w:r>
      <w:proofErr w:type="gramEnd"/>
      <w:r>
        <w:rPr>
          <w:rFonts w:ascii="Arial" w:hAnsi="Arial" w:cs="Arial"/>
          <w:color w:val="222222"/>
        </w:rPr>
        <w:t> </w:t>
      </w:r>
      <w:hyperlink r:id="rId8" w:tgtFrame="_blank" w:history="1">
        <w:r>
          <w:rPr>
            <w:rStyle w:val="Hyperlink"/>
            <w:rFonts w:ascii="Arial" w:hAnsi="Arial" w:cs="Arial"/>
            <w:color w:val="1155CC"/>
          </w:rPr>
          <w:t>http://www.cambridgeliteraryfestival.com/whatson/philippa-perry/</w:t>
        </w:r>
      </w:hyperlink>
    </w:p>
    <w:p w:rsidR="001010D0" w:rsidRDefault="001010D0" w:rsidP="001010D0">
      <w:pPr>
        <w:shd w:val="clear" w:color="auto" w:fill="FFFFFF"/>
        <w:jc w:val="both"/>
        <w:rPr>
          <w:rFonts w:ascii="Arial" w:hAnsi="Arial" w:cs="Arial"/>
          <w:color w:val="222222"/>
        </w:rPr>
      </w:pPr>
      <w:r>
        <w:rPr>
          <w:rFonts w:ascii="Arial" w:hAnsi="Arial" w:cs="Arial"/>
          <w:color w:val="222222"/>
        </w:rPr>
        <w:t>We strongly encourage you to come and talk to your child’s key person if you have any questions or queries about your child. Either catch them at drop off or pick up, make an appointment directly with them or email </w:t>
      </w:r>
      <w:r>
        <w:rPr>
          <w:rStyle w:val="il"/>
          <w:rFonts w:ascii="Arial" w:hAnsi="Arial" w:cs="Arial"/>
          <w:color w:val="222222"/>
        </w:rPr>
        <w:t>Julie</w:t>
      </w:r>
      <w:r>
        <w:rPr>
          <w:rFonts w:ascii="Arial" w:hAnsi="Arial" w:cs="Arial"/>
          <w:color w:val="222222"/>
        </w:rPr>
        <w:t xml:space="preserve"> to make an appointment. If we </w:t>
      </w:r>
      <w:proofErr w:type="gramStart"/>
      <w:r>
        <w:rPr>
          <w:rFonts w:ascii="Arial" w:hAnsi="Arial" w:cs="Arial"/>
          <w:color w:val="222222"/>
        </w:rPr>
        <w:t>don’t</w:t>
      </w:r>
      <w:proofErr w:type="gramEnd"/>
      <w:r>
        <w:rPr>
          <w:rFonts w:ascii="Arial" w:hAnsi="Arial" w:cs="Arial"/>
          <w:color w:val="222222"/>
        </w:rPr>
        <w:t xml:space="preserve"> have to answers ourselves we will do our best to find out for you!</w:t>
      </w:r>
    </w:p>
    <w:p w:rsidR="001010D0" w:rsidRDefault="001010D0" w:rsidP="001010D0">
      <w:pPr>
        <w:shd w:val="clear" w:color="auto" w:fill="FFFFFF"/>
        <w:jc w:val="both"/>
        <w:rPr>
          <w:rFonts w:ascii="Arial" w:hAnsi="Arial" w:cs="Arial"/>
          <w:color w:val="222222"/>
        </w:rPr>
      </w:pPr>
      <w:r>
        <w:rPr>
          <w:rFonts w:ascii="Arial" w:hAnsi="Arial" w:cs="Arial"/>
          <w:color w:val="222222"/>
        </w:rPr>
        <w:t> </w:t>
      </w:r>
    </w:p>
    <w:p w:rsidR="001010D0" w:rsidRDefault="001010D0" w:rsidP="001010D0">
      <w:pPr>
        <w:shd w:val="clear" w:color="auto" w:fill="FFFFFF"/>
        <w:jc w:val="both"/>
        <w:rPr>
          <w:rFonts w:ascii="Arial" w:hAnsi="Arial" w:cs="Arial"/>
          <w:color w:val="222222"/>
        </w:rPr>
      </w:pPr>
      <w:r>
        <w:rPr>
          <w:rFonts w:ascii="Arial" w:hAnsi="Arial" w:cs="Arial"/>
          <w:color w:val="222222"/>
        </w:rPr>
        <w:t>We hope you enjoy your weekend and we will look forward to seeing you all next week!</w:t>
      </w:r>
    </w:p>
    <w:p w:rsidR="001010D0" w:rsidRDefault="001010D0" w:rsidP="001010D0">
      <w:pPr>
        <w:shd w:val="clear" w:color="auto" w:fill="FFFFFF"/>
        <w:jc w:val="both"/>
        <w:rPr>
          <w:rFonts w:ascii="Arial" w:hAnsi="Arial" w:cs="Arial"/>
          <w:color w:val="222222"/>
        </w:rPr>
      </w:pPr>
      <w:r>
        <w:rPr>
          <w:rFonts w:ascii="Arial" w:hAnsi="Arial" w:cs="Arial"/>
          <w:color w:val="222222"/>
        </w:rPr>
        <w:t> </w:t>
      </w:r>
    </w:p>
    <w:p w:rsidR="001010D0" w:rsidRDefault="001010D0" w:rsidP="001010D0">
      <w:pPr>
        <w:shd w:val="clear" w:color="auto" w:fill="FFFFFF"/>
        <w:rPr>
          <w:rFonts w:ascii="Arial" w:hAnsi="Arial" w:cs="Arial"/>
          <w:color w:val="222222"/>
        </w:rPr>
      </w:pPr>
      <w:r>
        <w:rPr>
          <w:rFonts w:ascii="Arial" w:hAnsi="Arial" w:cs="Arial"/>
          <w:color w:val="000000"/>
        </w:rPr>
        <w:t>Best wishes from</w:t>
      </w:r>
    </w:p>
    <w:p w:rsidR="001010D0" w:rsidRDefault="001010D0" w:rsidP="001010D0">
      <w:pPr>
        <w:shd w:val="clear" w:color="auto" w:fill="FFFFFF"/>
        <w:rPr>
          <w:rFonts w:ascii="Arial" w:hAnsi="Arial" w:cs="Arial"/>
          <w:color w:val="222222"/>
        </w:rPr>
      </w:pPr>
      <w:r>
        <w:rPr>
          <w:rFonts w:ascii="Arial" w:hAnsi="Arial" w:cs="Arial"/>
          <w:color w:val="000000"/>
        </w:rPr>
        <w:t>Abby, Kayleigh, Sobia, Hayley, Natalie and </w:t>
      </w:r>
      <w:r>
        <w:rPr>
          <w:rStyle w:val="il"/>
          <w:rFonts w:ascii="Arial" w:hAnsi="Arial" w:cs="Arial"/>
          <w:color w:val="000000"/>
        </w:rPr>
        <w:t>Julie</w:t>
      </w:r>
    </w:p>
    <w:p w:rsidR="001010D0" w:rsidRDefault="001010D0" w:rsidP="001010D0">
      <w:pPr>
        <w:shd w:val="clear" w:color="auto" w:fill="FFFFFF"/>
        <w:rPr>
          <w:rFonts w:ascii="Arial" w:hAnsi="Arial" w:cs="Arial"/>
          <w:color w:val="222222"/>
        </w:rPr>
      </w:pPr>
      <w:r>
        <w:rPr>
          <w:rFonts w:ascii="Arial" w:hAnsi="Arial" w:cs="Arial"/>
          <w:color w:val="000000"/>
        </w:rPr>
        <w:t>The Little Owls Team</w:t>
      </w:r>
    </w:p>
    <w:p w:rsidR="001010D0" w:rsidRDefault="001010D0" w:rsidP="001010D0">
      <w:pPr>
        <w:shd w:val="clear" w:color="auto" w:fill="FFFFFF"/>
        <w:rPr>
          <w:rFonts w:ascii="Arial" w:hAnsi="Arial" w:cs="Arial"/>
          <w:color w:val="222222"/>
        </w:rPr>
      </w:pPr>
      <w:r>
        <w:rPr>
          <w:rFonts w:ascii="Arial" w:hAnsi="Arial" w:cs="Arial"/>
          <w:b/>
          <w:bCs/>
          <w:color w:val="222222"/>
        </w:rPr>
        <w:t>07704 908109</w:t>
      </w:r>
    </w:p>
    <w:p w:rsidR="001010D0" w:rsidRDefault="001010D0" w:rsidP="001010D0">
      <w:pPr>
        <w:shd w:val="clear" w:color="auto" w:fill="FFFFFF"/>
        <w:rPr>
          <w:rFonts w:ascii="Arial" w:hAnsi="Arial" w:cs="Arial"/>
          <w:color w:val="222222"/>
        </w:rPr>
      </w:pPr>
      <w:r>
        <w:rPr>
          <w:rFonts w:ascii="Arial" w:hAnsi="Arial" w:cs="Arial"/>
          <w:color w:val="222222"/>
        </w:rPr>
        <w:t> </w:t>
      </w:r>
    </w:p>
    <w:p w:rsidR="00E0071D" w:rsidRDefault="00E0071D" w:rsidP="001010D0">
      <w:pPr>
        <w:shd w:val="clear" w:color="auto" w:fill="FFFFFF"/>
        <w:jc w:val="center"/>
        <w:rPr>
          <w:rFonts w:ascii="Arial" w:hAnsi="Arial" w:cs="Arial"/>
          <w:color w:val="222222"/>
        </w:rPr>
      </w:pPr>
    </w:p>
    <w:sectPr w:rsidR="00E0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10D0"/>
    <w:rsid w:val="001035D7"/>
    <w:rsid w:val="002B6876"/>
    <w:rsid w:val="005303BC"/>
    <w:rsid w:val="009F71E3"/>
    <w:rsid w:val="00D53B49"/>
    <w:rsid w:val="00E0071D"/>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AD3B"/>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0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54883007">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9006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literaryfestival.com/whatson/philippa-perry/"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babycentre.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2019-09-27T11:22:00Z</dcterms:created>
  <dcterms:modified xsi:type="dcterms:W3CDTF">2019-09-27T11:22:00Z</dcterms:modified>
</cp:coreProperties>
</file>